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  <w:gridCol w:w="176"/>
      </w:tblGrid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3A2FAA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C2B85" w:rsidRDefault="00896579" w:rsidP="00CC2B85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r w:rsidRPr="00896579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Об утверждении Положения «О порядке реализации</w:t>
            </w:r>
            <w:r w:rsidR="00CC2B85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</w:t>
            </w:r>
            <w:r w:rsidRPr="00896579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вопроса </w:t>
            </w:r>
          </w:p>
          <w:p w:rsidR="00CA4691" w:rsidRPr="00CC2B85" w:rsidRDefault="00896579" w:rsidP="00CC2B85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r w:rsidRPr="00896579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местного значения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внутригородского </w:t>
            </w:r>
            <w:r w:rsidRPr="00896579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</w:t>
            </w:r>
            <w:r w:rsidRPr="00896579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образования</w:t>
            </w:r>
            <w:r w:rsidR="00CC2B85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Санкт-Петербурга муниципальный округ</w:t>
            </w:r>
            <w:r w:rsidRPr="00896579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Северный</w:t>
            </w:r>
            <w:r w:rsidR="00CC2B85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</w:t>
            </w:r>
            <w:r w:rsidR="001E76EF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по</w:t>
            </w:r>
            <w:r w:rsidRPr="00896579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</w:t>
            </w:r>
            <w:r w:rsidRPr="0089657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осуществлению экологического просвещения, а также организации экологического воспитания и формир</w:t>
            </w:r>
            <w:r w:rsidR="00CC2B8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ования экологической культуры </w:t>
            </w:r>
            <w:r w:rsidRPr="0089657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области обращения с т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вердыми коммунальными отходами»</w:t>
            </w:r>
          </w:p>
        </w:tc>
      </w:tr>
      <w:tr w:rsidR="001B6C5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8C7DD5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Default="006F7028" w:rsidP="006F7028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«16» декабря 2019</w:t>
            </w:r>
            <w:r w:rsidR="001B6C5C">
              <w:rPr>
                <w:b/>
                <w:sz w:val="24"/>
                <w:szCs w:val="24"/>
              </w:rPr>
              <w:t xml:space="preserve">г.                                                   </w:t>
            </w:r>
            <w:r w:rsidR="00DA15C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№ 110-МА-2019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8C7DD5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96579" w:rsidRDefault="00896579" w:rsidP="00896579">
            <w:pPr>
              <w:shd w:val="clear" w:color="auto" w:fill="FFFFFF"/>
              <w:ind w:left="53" w:firstLine="624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896579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В соответствии с подпунктом 44 пункта 1 ст. 10 Закона Санкт-Петербурга </w:t>
            </w:r>
            <w:r w:rsidR="003B278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             </w:t>
            </w:r>
            <w:r w:rsidRPr="00896579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от 23.09.2009 №420-79 «Об </w:t>
            </w:r>
            <w:r w:rsidRPr="00896579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организации местного самоуправления в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                           </w:t>
            </w:r>
            <w:r w:rsidRPr="00896579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Санкт-Петербурге</w:t>
            </w:r>
            <w:r w:rsidR="003B278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»</w:t>
            </w:r>
            <w:r w:rsidR="00F9026E" w:rsidRPr="008965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026E" w:rsidRDefault="00F9026E" w:rsidP="00F9026E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  <w:p w:rsidR="00F9026E" w:rsidRDefault="00F9026E" w:rsidP="00F9026E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AB12EC" w:rsidRDefault="00AB12EC" w:rsidP="00F9026E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  <w:p w:rsidR="00F9026E" w:rsidRPr="00CC2B85" w:rsidRDefault="00F9026E" w:rsidP="00DA15C1">
            <w:pPr>
              <w:pStyle w:val="ac"/>
              <w:numPr>
                <w:ilvl w:val="0"/>
                <w:numId w:val="1"/>
              </w:numPr>
              <w:ind w:left="0" w:right="141" w:firstLine="360"/>
              <w:rPr>
                <w:rFonts w:ascii="Arial" w:hAnsi="Arial" w:cs="Arial"/>
                <w:sz w:val="24"/>
                <w:szCs w:val="24"/>
              </w:rPr>
            </w:pPr>
            <w:r w:rsidRPr="00DA15C1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CC2B85" w:rsidRPr="00CC2B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Положение «О порядке </w:t>
            </w:r>
            <w:proofErr w:type="gramStart"/>
            <w:r w:rsidR="00CC2B85" w:rsidRPr="00CC2B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реализации вопроса местного значения внутригородского муниципального образования</w:t>
            </w:r>
            <w:r w:rsidR="00CC2B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Санкт-Петербурга</w:t>
            </w:r>
            <w:proofErr w:type="gramEnd"/>
            <w:r w:rsidR="00CC2B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муниципальный округ</w:t>
            </w:r>
            <w:r w:rsidR="00CC2B85" w:rsidRPr="00CC2B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="00CC2B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Северный</w:t>
            </w:r>
            <w:r w:rsidR="00CC2B85" w:rsidRPr="00CC2B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="00CC2B85">
              <w:rPr>
                <w:rFonts w:ascii="Arial" w:hAnsi="Arial" w:cs="Arial"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по </w:t>
            </w:r>
            <w:r w:rsidR="00CC2B85" w:rsidRPr="00CC2B8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отходами», </w:t>
            </w:r>
            <w:r w:rsidR="00CC2B85" w:rsidRPr="00CC2B85">
              <w:rPr>
                <w:rFonts w:ascii="Arial" w:hAnsi="Arial" w:cs="Arial"/>
                <w:bCs/>
                <w:color w:val="000000"/>
                <w:spacing w:val="-1"/>
                <w:w w:val="106"/>
                <w:sz w:val="24"/>
                <w:szCs w:val="24"/>
              </w:rPr>
              <w:t>согласно приложению</w:t>
            </w:r>
            <w:r w:rsidR="00CC2B85" w:rsidRPr="00CC2B8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CC2B85">
              <w:rPr>
                <w:rFonts w:ascii="Arial" w:hAnsi="Arial" w:cs="Arial"/>
                <w:sz w:val="24"/>
                <w:szCs w:val="24"/>
              </w:rPr>
              <w:t>к настоящему постановлению.</w:t>
            </w:r>
          </w:p>
          <w:p w:rsidR="00DA15C1" w:rsidRDefault="00DA15C1" w:rsidP="003A2FAA">
            <w:pPr>
              <w:pStyle w:val="ac"/>
              <w:numPr>
                <w:ilvl w:val="0"/>
                <w:numId w:val="1"/>
              </w:numPr>
              <w:ind w:left="0" w:right="141" w:firstLine="360"/>
              <w:rPr>
                <w:rFonts w:ascii="Arial" w:hAnsi="Arial" w:cs="Arial"/>
                <w:sz w:val="24"/>
                <w:szCs w:val="24"/>
              </w:rPr>
            </w:pPr>
            <w:r w:rsidRPr="00DA15C1"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 после официального опубликования</w:t>
            </w:r>
            <w:r w:rsidR="00455B0B">
              <w:rPr>
                <w:rFonts w:ascii="Arial" w:hAnsi="Arial" w:cs="Arial"/>
                <w:sz w:val="24"/>
                <w:szCs w:val="24"/>
              </w:rPr>
              <w:t xml:space="preserve"> (обнародования)</w:t>
            </w:r>
            <w:r w:rsidRPr="00DA15C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9026E" w:rsidRPr="00DA15C1" w:rsidRDefault="0081484C" w:rsidP="003A2FAA">
            <w:pPr>
              <w:ind w:right="141" w:first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9026E" w:rsidRPr="00DA15C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F9026E" w:rsidRPr="00DA15C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F9026E" w:rsidRPr="00DA15C1">
              <w:rPr>
                <w:rFonts w:ascii="Arial" w:hAnsi="Arial" w:cs="Arial"/>
                <w:sz w:val="24"/>
                <w:szCs w:val="24"/>
              </w:rPr>
              <w:t xml:space="preserve"> исполнением настоящ</w:t>
            </w:r>
            <w:r w:rsidR="00DA15C1">
              <w:rPr>
                <w:rFonts w:ascii="Arial" w:hAnsi="Arial" w:cs="Arial"/>
                <w:sz w:val="24"/>
                <w:szCs w:val="24"/>
              </w:rPr>
              <w:t>его постановления возложить на Главу М</w:t>
            </w:r>
            <w:r w:rsidR="00F9026E" w:rsidRPr="00DA15C1">
              <w:rPr>
                <w:rFonts w:ascii="Arial" w:hAnsi="Arial" w:cs="Arial"/>
                <w:sz w:val="24"/>
                <w:szCs w:val="24"/>
              </w:rPr>
              <w:t>естной администрации.</w:t>
            </w: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3A2FAA" w:rsidP="00DA15C1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5C1">
              <w:rPr>
                <w:rFonts w:ascii="Arial" w:hAnsi="Arial" w:cs="Arial"/>
                <w:sz w:val="24"/>
                <w:szCs w:val="24"/>
              </w:rPr>
              <w:t xml:space="preserve">Глава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С.В. Пустосмехова</w:t>
            </w: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C2B85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CA4691">
        <w:trPr>
          <w:trHeight w:val="278"/>
        </w:trPr>
        <w:tc>
          <w:tcPr>
            <w:tcW w:w="4786" w:type="dxa"/>
          </w:tcPr>
          <w:p w:rsidR="00CA4691" w:rsidRPr="00013B31" w:rsidRDefault="00CA4691" w:rsidP="008C7DD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691" w:rsidRPr="00013B31" w:rsidRDefault="00CA4691" w:rsidP="008C7DD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8C7DD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8C7DD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7DD5" w:rsidRPr="00CC2B85" w:rsidRDefault="00F9026E" w:rsidP="00F9026E">
      <w:pPr>
        <w:jc w:val="right"/>
        <w:rPr>
          <w:rFonts w:ascii="Arial" w:hAnsi="Arial" w:cs="Arial"/>
        </w:rPr>
      </w:pPr>
      <w:r w:rsidRPr="00CC2B85">
        <w:rPr>
          <w:rFonts w:ascii="Arial" w:hAnsi="Arial" w:cs="Arial"/>
        </w:rPr>
        <w:t xml:space="preserve">Приложение </w:t>
      </w:r>
      <w:r w:rsidR="00193EEB" w:rsidRPr="00CC2B85">
        <w:rPr>
          <w:rFonts w:ascii="Arial" w:hAnsi="Arial" w:cs="Arial"/>
        </w:rPr>
        <w:t xml:space="preserve">к постановлению </w:t>
      </w:r>
    </w:p>
    <w:p w:rsidR="00193EEB" w:rsidRPr="00CC2B85" w:rsidRDefault="006F7028" w:rsidP="00F902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«16» декабря 2019 № 110-МА-2019</w:t>
      </w:r>
    </w:p>
    <w:p w:rsidR="006F7028" w:rsidRDefault="006F7028" w:rsidP="00CC2B85">
      <w:pPr>
        <w:jc w:val="center"/>
        <w:rPr>
          <w:rFonts w:ascii="Arial" w:hAnsi="Arial" w:cs="Arial"/>
          <w:sz w:val="24"/>
          <w:szCs w:val="24"/>
        </w:rPr>
      </w:pPr>
    </w:p>
    <w:p w:rsidR="00193EEB" w:rsidRPr="00CC2B85" w:rsidRDefault="00193EEB" w:rsidP="00CC2B85">
      <w:pPr>
        <w:jc w:val="center"/>
        <w:rPr>
          <w:rFonts w:ascii="Arial" w:hAnsi="Arial" w:cs="Arial"/>
          <w:sz w:val="24"/>
          <w:szCs w:val="24"/>
        </w:rPr>
      </w:pPr>
      <w:r w:rsidRPr="00CC2B85">
        <w:rPr>
          <w:rFonts w:ascii="Arial" w:hAnsi="Arial" w:cs="Arial"/>
          <w:sz w:val="24"/>
          <w:szCs w:val="24"/>
        </w:rPr>
        <w:t>ПОЛОЖЕНИЕ</w:t>
      </w:r>
    </w:p>
    <w:p w:rsidR="00193EEB" w:rsidRPr="00CC2B85" w:rsidRDefault="00193EEB" w:rsidP="00CC2B85">
      <w:pPr>
        <w:shd w:val="clear" w:color="auto" w:fill="FFFFFF"/>
        <w:ind w:firstLine="0"/>
        <w:jc w:val="center"/>
        <w:rPr>
          <w:rFonts w:ascii="Arial" w:hAnsi="Arial" w:cs="Arial"/>
          <w:bCs/>
          <w:color w:val="000000"/>
          <w:spacing w:val="-1"/>
          <w:w w:val="106"/>
          <w:sz w:val="24"/>
          <w:szCs w:val="24"/>
        </w:rPr>
      </w:pPr>
      <w:r w:rsidRPr="00CC2B85">
        <w:rPr>
          <w:rFonts w:ascii="Arial" w:hAnsi="Arial" w:cs="Arial"/>
          <w:sz w:val="24"/>
          <w:szCs w:val="24"/>
        </w:rPr>
        <w:t>«</w:t>
      </w:r>
      <w:r w:rsidR="00CC2B85" w:rsidRPr="00CC2B85">
        <w:rPr>
          <w:rFonts w:ascii="Arial" w:hAnsi="Arial" w:cs="Arial"/>
          <w:bCs/>
          <w:color w:val="000000"/>
          <w:spacing w:val="-1"/>
          <w:w w:val="106"/>
          <w:sz w:val="24"/>
          <w:szCs w:val="24"/>
        </w:rPr>
        <w:t xml:space="preserve">О порядке </w:t>
      </w:r>
      <w:proofErr w:type="gramStart"/>
      <w:r w:rsidR="00CC2B85" w:rsidRPr="00CC2B85">
        <w:rPr>
          <w:rFonts w:ascii="Arial" w:hAnsi="Arial" w:cs="Arial"/>
          <w:bCs/>
          <w:color w:val="000000"/>
          <w:spacing w:val="-1"/>
          <w:w w:val="106"/>
          <w:sz w:val="24"/>
          <w:szCs w:val="24"/>
        </w:rPr>
        <w:t>реализации вопроса местного значения внутригородского муниципального образования</w:t>
      </w:r>
      <w:r w:rsidR="00CC2B85">
        <w:rPr>
          <w:rFonts w:ascii="Arial" w:hAnsi="Arial" w:cs="Arial"/>
          <w:bCs/>
          <w:color w:val="000000"/>
          <w:spacing w:val="-1"/>
          <w:w w:val="106"/>
          <w:sz w:val="24"/>
          <w:szCs w:val="24"/>
        </w:rPr>
        <w:t xml:space="preserve"> Санкт-Петербурга</w:t>
      </w:r>
      <w:proofErr w:type="gramEnd"/>
      <w:r w:rsidR="00CC2B85">
        <w:rPr>
          <w:rFonts w:ascii="Arial" w:hAnsi="Arial" w:cs="Arial"/>
          <w:bCs/>
          <w:color w:val="000000"/>
          <w:spacing w:val="-1"/>
          <w:w w:val="106"/>
          <w:sz w:val="24"/>
          <w:szCs w:val="24"/>
        </w:rPr>
        <w:t xml:space="preserve"> муниципальный округ </w:t>
      </w:r>
      <w:r w:rsidR="00CC2B85" w:rsidRPr="00CC2B85">
        <w:rPr>
          <w:rFonts w:ascii="Arial" w:hAnsi="Arial" w:cs="Arial"/>
          <w:bCs/>
          <w:color w:val="000000"/>
          <w:spacing w:val="-1"/>
          <w:w w:val="106"/>
          <w:sz w:val="24"/>
          <w:szCs w:val="24"/>
        </w:rPr>
        <w:t xml:space="preserve">Северный по </w:t>
      </w:r>
      <w:r w:rsidR="00CC2B85" w:rsidRPr="00CC2B85">
        <w:rPr>
          <w:rFonts w:ascii="Arial" w:eastAsiaTheme="minorHAnsi" w:hAnsi="Arial" w:cs="Arial"/>
          <w:bCs/>
          <w:sz w:val="24"/>
          <w:szCs w:val="24"/>
          <w:lang w:eastAsia="en-US"/>
        </w:rPr>
        <w:t>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CC2B85">
        <w:rPr>
          <w:rFonts w:ascii="Arial" w:hAnsi="Arial" w:cs="Arial"/>
          <w:sz w:val="24"/>
          <w:szCs w:val="24"/>
        </w:rPr>
        <w:t>»</w:t>
      </w:r>
    </w:p>
    <w:p w:rsidR="00193EEB" w:rsidRDefault="00193EEB" w:rsidP="00193EEB">
      <w:pPr>
        <w:jc w:val="center"/>
        <w:rPr>
          <w:rFonts w:ascii="Arial" w:hAnsi="Arial" w:cs="Arial"/>
          <w:sz w:val="24"/>
          <w:szCs w:val="24"/>
        </w:rPr>
      </w:pPr>
    </w:p>
    <w:p w:rsidR="00CC2B85" w:rsidRPr="00CC2B85" w:rsidRDefault="00CC2B85" w:rsidP="00CC2B85">
      <w:pPr>
        <w:shd w:val="clear" w:color="auto" w:fill="FFFFFF"/>
        <w:ind w:left="77"/>
        <w:rPr>
          <w:rFonts w:ascii="Arial" w:hAnsi="Arial" w:cs="Arial"/>
          <w:color w:val="000000"/>
          <w:spacing w:val="-3"/>
          <w:sz w:val="24"/>
          <w:szCs w:val="24"/>
        </w:rPr>
      </w:pPr>
      <w:r w:rsidRPr="00CC2B85">
        <w:rPr>
          <w:rFonts w:ascii="Arial" w:hAnsi="Arial" w:cs="Arial"/>
          <w:color w:val="000000"/>
          <w:spacing w:val="-4"/>
          <w:sz w:val="24"/>
          <w:szCs w:val="24"/>
        </w:rPr>
        <w:t xml:space="preserve">         1. Настоящее Положение в соответствии с действующим законодательством </w:t>
      </w:r>
      <w:r w:rsidRPr="00CC2B85">
        <w:rPr>
          <w:rFonts w:ascii="Arial" w:hAnsi="Arial" w:cs="Arial"/>
          <w:color w:val="000000"/>
          <w:spacing w:val="-2"/>
          <w:sz w:val="24"/>
          <w:szCs w:val="24"/>
        </w:rPr>
        <w:t xml:space="preserve">разработано в целях реализации </w:t>
      </w:r>
      <w:r>
        <w:rPr>
          <w:rFonts w:ascii="Arial" w:hAnsi="Arial" w:cs="Arial"/>
          <w:color w:val="000000"/>
          <w:spacing w:val="-2"/>
          <w:sz w:val="24"/>
          <w:szCs w:val="24"/>
        </w:rPr>
        <w:t>М</w:t>
      </w:r>
      <w:r w:rsidRPr="00CC2B85">
        <w:rPr>
          <w:rFonts w:ascii="Arial" w:hAnsi="Arial" w:cs="Arial"/>
          <w:color w:val="000000"/>
          <w:spacing w:val="-2"/>
          <w:sz w:val="24"/>
          <w:szCs w:val="24"/>
        </w:rPr>
        <w:t>естной администрацией внутригородского муниципального образования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Санкт-Петербурга муниципальный округ Северны</w:t>
      </w:r>
      <w:r w:rsidR="0081484C">
        <w:rPr>
          <w:rFonts w:ascii="Arial" w:hAnsi="Arial" w:cs="Arial"/>
          <w:color w:val="000000"/>
          <w:spacing w:val="-2"/>
          <w:sz w:val="24"/>
          <w:szCs w:val="24"/>
        </w:rPr>
        <w:t>й</w:t>
      </w:r>
      <w:r w:rsidRPr="00CC2B85">
        <w:rPr>
          <w:rFonts w:ascii="Arial" w:hAnsi="Arial" w:cs="Arial"/>
          <w:color w:val="000000"/>
          <w:spacing w:val="-2"/>
          <w:sz w:val="24"/>
          <w:szCs w:val="24"/>
        </w:rPr>
        <w:t xml:space="preserve"> (далее </w:t>
      </w:r>
      <w:r>
        <w:rPr>
          <w:rFonts w:ascii="Arial" w:hAnsi="Arial" w:cs="Arial"/>
          <w:color w:val="000000"/>
          <w:spacing w:val="-2"/>
          <w:sz w:val="24"/>
          <w:szCs w:val="24"/>
        </w:rPr>
        <w:t>- Местная администрация</w:t>
      </w:r>
      <w:r w:rsidRPr="00CC2B85">
        <w:rPr>
          <w:rFonts w:ascii="Arial" w:hAnsi="Arial" w:cs="Arial"/>
          <w:color w:val="000000"/>
          <w:spacing w:val="-2"/>
          <w:sz w:val="24"/>
          <w:szCs w:val="24"/>
        </w:rPr>
        <w:t xml:space="preserve">) вопроса местного значения по </w:t>
      </w:r>
      <w:r w:rsidRPr="00CC2B85">
        <w:rPr>
          <w:rFonts w:ascii="Arial" w:eastAsiaTheme="minorHAnsi" w:hAnsi="Arial" w:cs="Arial"/>
          <w:bCs/>
          <w:sz w:val="24"/>
          <w:szCs w:val="24"/>
          <w:lang w:eastAsia="en-US"/>
        </w:rPr>
        <w:t>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CC2B85" w:rsidRPr="00CC2B85" w:rsidRDefault="00CC2B85" w:rsidP="00CC2B85">
      <w:pPr>
        <w:autoSpaceDE w:val="0"/>
        <w:autoSpaceDN w:val="0"/>
        <w:adjustRightInd w:val="0"/>
        <w:rPr>
          <w:rFonts w:ascii="Arial" w:hAnsi="Arial" w:cs="Arial"/>
          <w:color w:val="000000"/>
          <w:spacing w:val="-3"/>
          <w:sz w:val="24"/>
          <w:szCs w:val="24"/>
        </w:rPr>
      </w:pPr>
      <w:r w:rsidRPr="00CC2B85">
        <w:rPr>
          <w:rFonts w:ascii="Arial" w:hAnsi="Arial" w:cs="Arial"/>
          <w:color w:val="000000"/>
          <w:spacing w:val="-3"/>
          <w:sz w:val="24"/>
          <w:szCs w:val="24"/>
        </w:rPr>
        <w:tab/>
        <w:t>2. Деятельность по реализации вопроса местного значения «</w:t>
      </w:r>
      <w:r w:rsidRPr="00CC2B85">
        <w:rPr>
          <w:rFonts w:ascii="Arial" w:eastAsiaTheme="minorHAnsi" w:hAnsi="Arial" w:cs="Arial"/>
          <w:sz w:val="24"/>
          <w:szCs w:val="24"/>
          <w:lang w:eastAsia="en-US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CC2B85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CC2B85">
        <w:rPr>
          <w:rFonts w:ascii="Arial" w:hAnsi="Arial" w:cs="Arial"/>
          <w:color w:val="000000"/>
          <w:spacing w:val="-2"/>
          <w:sz w:val="24"/>
          <w:szCs w:val="24"/>
        </w:rPr>
        <w:t>направлена на достижение с</w:t>
      </w:r>
      <w:r w:rsidRPr="00CC2B85">
        <w:rPr>
          <w:rFonts w:ascii="Arial" w:hAnsi="Arial" w:cs="Arial"/>
          <w:color w:val="000000"/>
          <w:spacing w:val="-3"/>
          <w:sz w:val="24"/>
          <w:szCs w:val="24"/>
        </w:rPr>
        <w:t>ледующих целей и задач:</w:t>
      </w:r>
    </w:p>
    <w:p w:rsidR="00CC2B85" w:rsidRPr="00CC2B85" w:rsidRDefault="00CC2B85" w:rsidP="00CC2B85">
      <w:pPr>
        <w:pStyle w:val="ac"/>
        <w:shd w:val="clear" w:color="auto" w:fill="FFFFFF"/>
        <w:tabs>
          <w:tab w:val="left" w:pos="754"/>
        </w:tabs>
        <w:ind w:left="0" w:firstLine="540"/>
        <w:rPr>
          <w:rFonts w:ascii="Arial" w:hAnsi="Arial" w:cs="Arial"/>
          <w:sz w:val="24"/>
          <w:szCs w:val="24"/>
        </w:rPr>
      </w:pPr>
      <w:r w:rsidRPr="00CC2B85">
        <w:rPr>
          <w:rFonts w:ascii="Arial" w:hAnsi="Arial" w:cs="Arial"/>
          <w:color w:val="000000"/>
          <w:spacing w:val="1"/>
          <w:sz w:val="24"/>
          <w:szCs w:val="24"/>
        </w:rPr>
        <w:t xml:space="preserve"> 2.1. Цели</w:t>
      </w:r>
      <w:r w:rsidRPr="00CC2B85">
        <w:rPr>
          <w:rFonts w:ascii="Arial" w:hAnsi="Arial" w:cs="Arial"/>
          <w:sz w:val="24"/>
          <w:szCs w:val="24"/>
        </w:rPr>
        <w:t>:</w:t>
      </w:r>
      <w:r w:rsidRPr="00CC2B85">
        <w:rPr>
          <w:rFonts w:ascii="Arial" w:hAnsi="Arial" w:cs="Arial"/>
          <w:color w:val="000000"/>
          <w:sz w:val="24"/>
          <w:szCs w:val="24"/>
        </w:rPr>
        <w:t xml:space="preserve"> повышение уровня экологического </w:t>
      </w:r>
      <w:r w:rsidRPr="00CC2B85">
        <w:rPr>
          <w:rFonts w:ascii="Arial" w:hAnsi="Arial" w:cs="Arial"/>
          <w:sz w:val="24"/>
          <w:szCs w:val="24"/>
        </w:rPr>
        <w:t xml:space="preserve">просвещения населения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C2B85">
        <w:rPr>
          <w:rFonts w:ascii="Arial" w:hAnsi="Arial" w:cs="Arial"/>
          <w:sz w:val="24"/>
          <w:szCs w:val="24"/>
        </w:rPr>
        <w:t xml:space="preserve">Санкт-Петербурга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МО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Северный</w:t>
      </w:r>
      <w:r w:rsidRPr="00CC2B85">
        <w:rPr>
          <w:rFonts w:ascii="Arial" w:hAnsi="Arial" w:cs="Arial"/>
          <w:color w:val="000000"/>
          <w:sz w:val="24"/>
          <w:szCs w:val="24"/>
        </w:rPr>
        <w:t>, а также</w:t>
      </w:r>
      <w:r w:rsidRPr="00CC2B85">
        <w:rPr>
          <w:rFonts w:ascii="Arial" w:hAnsi="Arial" w:cs="Arial"/>
          <w:sz w:val="24"/>
          <w:szCs w:val="24"/>
        </w:rPr>
        <w:t xml:space="preserve">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CC2B85" w:rsidRPr="00CC2B85" w:rsidRDefault="00CC2B85" w:rsidP="00CC2B85">
      <w:pPr>
        <w:pStyle w:val="ac"/>
        <w:shd w:val="clear" w:color="auto" w:fill="FFFFFF"/>
        <w:tabs>
          <w:tab w:val="left" w:pos="754"/>
        </w:tabs>
        <w:ind w:left="0" w:firstLine="540"/>
        <w:rPr>
          <w:rFonts w:ascii="Arial" w:hAnsi="Arial" w:cs="Arial"/>
          <w:sz w:val="24"/>
          <w:szCs w:val="24"/>
        </w:rPr>
      </w:pPr>
      <w:r w:rsidRPr="00CC2B85">
        <w:rPr>
          <w:rFonts w:ascii="Arial" w:hAnsi="Arial" w:cs="Arial"/>
          <w:sz w:val="24"/>
          <w:szCs w:val="24"/>
        </w:rPr>
        <w:t>2.2. Задачи:</w:t>
      </w:r>
    </w:p>
    <w:p w:rsidR="00CC2B85" w:rsidRPr="00CC2B85" w:rsidRDefault="00CC2B85" w:rsidP="00CC2B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2B85">
        <w:rPr>
          <w:rFonts w:ascii="Arial" w:hAnsi="Arial" w:cs="Arial"/>
          <w:sz w:val="24"/>
          <w:szCs w:val="24"/>
        </w:rPr>
        <w:t>-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</w:r>
    </w:p>
    <w:p w:rsidR="00CC2B85" w:rsidRPr="00CC2B85" w:rsidRDefault="00CC2B85" w:rsidP="00CC2B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2B85">
        <w:rPr>
          <w:rFonts w:ascii="Arial" w:hAnsi="Arial" w:cs="Arial"/>
          <w:sz w:val="24"/>
          <w:szCs w:val="24"/>
        </w:rPr>
        <w:t>- 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области;</w:t>
      </w:r>
    </w:p>
    <w:p w:rsidR="00CC2B85" w:rsidRPr="00CC2B85" w:rsidRDefault="00CC2B85" w:rsidP="00CC2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8F8F8"/>
        </w:rPr>
      </w:pPr>
      <w:r w:rsidRPr="00CC2B85">
        <w:rPr>
          <w:rFonts w:ascii="Arial" w:hAnsi="Arial" w:cs="Arial"/>
          <w:sz w:val="24"/>
          <w:szCs w:val="24"/>
        </w:rPr>
        <w:t>- разъяснение необходимости соблюдения экологической культуры в области обращения с твердыми коммунальными отходами;</w:t>
      </w:r>
    </w:p>
    <w:p w:rsidR="00CC2B85" w:rsidRPr="006F7028" w:rsidRDefault="00CC2B85" w:rsidP="00CC2B85">
      <w:pPr>
        <w:shd w:val="clear" w:color="auto" w:fill="FFFFFF"/>
        <w:rPr>
          <w:rStyle w:val="ad"/>
          <w:rFonts w:ascii="Arial" w:hAnsi="Arial" w:cs="Arial"/>
          <w:i w:val="0"/>
          <w:sz w:val="24"/>
          <w:szCs w:val="24"/>
        </w:rPr>
      </w:pPr>
      <w:r w:rsidRPr="006F7028">
        <w:rPr>
          <w:rStyle w:val="ad"/>
          <w:rFonts w:ascii="Arial" w:hAnsi="Arial" w:cs="Arial"/>
          <w:i w:val="0"/>
          <w:sz w:val="24"/>
          <w:szCs w:val="24"/>
        </w:rPr>
        <w:t>- предоставление возможности получать знания, усваивать ценности, проявлять отношение, брать на себя обязательства и приобретать навыки, необходимые для охраны и улучшения окружающей среды;</w:t>
      </w:r>
    </w:p>
    <w:p w:rsidR="00CC2B85" w:rsidRPr="00CC2B85" w:rsidRDefault="00CC2B85" w:rsidP="00CC2B85">
      <w:pPr>
        <w:shd w:val="clear" w:color="auto" w:fill="FFFFFF"/>
        <w:rPr>
          <w:rFonts w:ascii="Arial" w:hAnsi="Arial" w:cs="Arial"/>
          <w:sz w:val="24"/>
          <w:szCs w:val="24"/>
        </w:rPr>
      </w:pPr>
      <w:r w:rsidRPr="00CC2B85">
        <w:rPr>
          <w:rStyle w:val="ad"/>
          <w:rFonts w:ascii="Arial" w:hAnsi="Arial" w:cs="Arial"/>
          <w:sz w:val="24"/>
          <w:szCs w:val="24"/>
        </w:rPr>
        <w:t>-</w:t>
      </w:r>
      <w:r w:rsidRPr="00CC2B85">
        <w:rPr>
          <w:rFonts w:ascii="Arial" w:hAnsi="Arial" w:cs="Arial"/>
          <w:sz w:val="24"/>
          <w:szCs w:val="24"/>
        </w:rPr>
        <w:t>формирование потребности и привычки правильного экологического поведения.</w:t>
      </w:r>
    </w:p>
    <w:p w:rsidR="00CC2B85" w:rsidRPr="00CC2B85" w:rsidRDefault="00CC2B85" w:rsidP="00CC2B85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CC2B85">
        <w:rPr>
          <w:rFonts w:ascii="Arial" w:hAnsi="Arial" w:cs="Arial"/>
          <w:color w:val="000000"/>
          <w:spacing w:val="-3"/>
          <w:sz w:val="24"/>
          <w:szCs w:val="24"/>
        </w:rPr>
        <w:t xml:space="preserve">3. </w:t>
      </w:r>
      <w:r w:rsidRPr="00CC2B85">
        <w:rPr>
          <w:rFonts w:ascii="Arial" w:hAnsi="Arial" w:cs="Arial"/>
          <w:sz w:val="24"/>
          <w:szCs w:val="24"/>
        </w:rPr>
        <w:t xml:space="preserve">К мероприятиям по </w:t>
      </w:r>
      <w:r w:rsidRPr="00CC2B85">
        <w:rPr>
          <w:rFonts w:ascii="Arial" w:eastAsiaTheme="minorHAnsi" w:hAnsi="Arial" w:cs="Arial"/>
          <w:sz w:val="24"/>
          <w:szCs w:val="24"/>
          <w:lang w:eastAsia="en-US"/>
        </w:rPr>
        <w:t>осуществлению экологического просвещения, а также организации экологического воспитания и формирова</w:t>
      </w:r>
      <w:bookmarkStart w:id="0" w:name="_GoBack"/>
      <w:bookmarkEnd w:id="0"/>
      <w:r w:rsidRPr="00CC2B85">
        <w:rPr>
          <w:rFonts w:ascii="Arial" w:eastAsiaTheme="minorHAnsi" w:hAnsi="Arial" w:cs="Arial"/>
          <w:sz w:val="24"/>
          <w:szCs w:val="24"/>
          <w:lang w:eastAsia="en-US"/>
        </w:rPr>
        <w:t>ния экологической культуры в области обращения с твердыми коммунальными отходами</w:t>
      </w:r>
      <w:r w:rsidRPr="00CC2B85">
        <w:rPr>
          <w:rFonts w:ascii="Arial" w:hAnsi="Arial" w:cs="Arial"/>
          <w:sz w:val="24"/>
          <w:szCs w:val="24"/>
        </w:rPr>
        <w:t xml:space="preserve"> относятся следующие виды мероприятий:</w:t>
      </w:r>
    </w:p>
    <w:p w:rsidR="00CC2B85" w:rsidRPr="00CC2B85" w:rsidRDefault="00CC2B85" w:rsidP="00CC2B8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 w:rsidRPr="00CC2B85">
        <w:rPr>
          <w:rFonts w:ascii="Arial" w:hAnsi="Arial" w:cs="Arial"/>
          <w:sz w:val="24"/>
          <w:szCs w:val="24"/>
        </w:rPr>
        <w:t xml:space="preserve"> -</w:t>
      </w:r>
      <w:r w:rsidRPr="00CC2B85">
        <w:rPr>
          <w:rFonts w:ascii="Arial" w:eastAsiaTheme="minorHAnsi" w:hAnsi="Arial" w:cs="Arial"/>
          <w:sz w:val="24"/>
          <w:szCs w:val="24"/>
          <w:lang w:eastAsia="en-US"/>
        </w:rPr>
        <w:t xml:space="preserve"> информирование населения Санкт-Пе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тербурга на территории МО </w:t>
      </w:r>
      <w:proofErr w:type="spellStart"/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МО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Северный</w:t>
      </w:r>
      <w:r w:rsidRPr="00CC2B85">
        <w:rPr>
          <w:rFonts w:ascii="Arial" w:eastAsiaTheme="minorHAnsi" w:hAnsi="Arial" w:cs="Arial"/>
          <w:sz w:val="24"/>
          <w:szCs w:val="24"/>
          <w:lang w:eastAsia="en-US"/>
        </w:rPr>
        <w:t xml:space="preserve"> о принятых и разрабатываемых нормативных правовых актах в области охраны окружающей среды и экологической безопасности;</w:t>
      </w:r>
    </w:p>
    <w:p w:rsidR="00CC2B85" w:rsidRPr="00CC2B85" w:rsidRDefault="00CC2B85" w:rsidP="00CC2B8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 w:rsidRPr="00CC2B85">
        <w:rPr>
          <w:rFonts w:ascii="Arial" w:eastAsiaTheme="minorHAnsi" w:hAnsi="Arial" w:cs="Arial"/>
          <w:sz w:val="24"/>
          <w:szCs w:val="24"/>
          <w:lang w:eastAsia="en-US"/>
        </w:rPr>
        <w:t xml:space="preserve">- осуществление экологической пропаганды на территории МО </w:t>
      </w:r>
      <w:proofErr w:type="spellStart"/>
      <w:proofErr w:type="gramStart"/>
      <w:r w:rsidRPr="00CC2B85">
        <w:rPr>
          <w:rFonts w:ascii="Arial" w:eastAsiaTheme="minorHAnsi" w:hAnsi="Arial" w:cs="Arial"/>
          <w:sz w:val="24"/>
          <w:szCs w:val="24"/>
          <w:lang w:eastAsia="en-US"/>
        </w:rPr>
        <w:t>МО</w:t>
      </w:r>
      <w:proofErr w:type="spellEnd"/>
      <w:proofErr w:type="gramEnd"/>
      <w:r w:rsidRPr="00CC2B8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Северный</w:t>
      </w:r>
      <w:r w:rsidRPr="00CC2B85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C2B85" w:rsidRPr="00CC2B85" w:rsidRDefault="00CC2B85" w:rsidP="00CC2B8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 w:rsidRPr="00CC2B85">
        <w:rPr>
          <w:rFonts w:ascii="Arial" w:eastAsiaTheme="minorHAnsi" w:hAnsi="Arial" w:cs="Arial"/>
          <w:sz w:val="24"/>
          <w:szCs w:val="24"/>
          <w:lang w:eastAsia="en-US"/>
        </w:rPr>
        <w:t>-издание литературы по вопросам охраны окружающей среды, обеспечения экологической безопасности и природопользования;</w:t>
      </w:r>
    </w:p>
    <w:p w:rsidR="00CC2B85" w:rsidRPr="00CC2B85" w:rsidRDefault="00CC2B85" w:rsidP="00CC2B8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 w:rsidRPr="00CC2B8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 проведение местных массовых природоохранных акций, конкурсов, фестивалей, выставок, посвященных вопросам охраны окружающей среды, рационального природопользования, экологической безопасности;</w:t>
      </w:r>
    </w:p>
    <w:p w:rsidR="00CC2B85" w:rsidRPr="00CC2B85" w:rsidRDefault="00CC2B85" w:rsidP="00CC2B85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CC2B85">
        <w:rPr>
          <w:rFonts w:ascii="Arial" w:hAnsi="Arial" w:cs="Arial"/>
          <w:sz w:val="24"/>
          <w:szCs w:val="24"/>
        </w:rPr>
        <w:t>- иные виды мероприятий в рамках муниципальных программ.</w:t>
      </w:r>
    </w:p>
    <w:p w:rsidR="00CC2B85" w:rsidRPr="00CC2B85" w:rsidRDefault="00CC2B85" w:rsidP="00CC2B85">
      <w:pPr>
        <w:shd w:val="clear" w:color="auto" w:fill="FFFFFF"/>
        <w:ind w:left="77"/>
        <w:rPr>
          <w:rFonts w:ascii="Arial" w:hAnsi="Arial" w:cs="Arial"/>
          <w:color w:val="000000"/>
          <w:spacing w:val="-3"/>
          <w:sz w:val="24"/>
          <w:szCs w:val="24"/>
        </w:rPr>
      </w:pPr>
      <w:r w:rsidRPr="00CC2B85">
        <w:rPr>
          <w:rFonts w:ascii="Arial" w:hAnsi="Arial" w:cs="Arial"/>
          <w:color w:val="000000"/>
          <w:spacing w:val="-3"/>
          <w:sz w:val="24"/>
          <w:szCs w:val="24"/>
        </w:rPr>
        <w:t xml:space="preserve">        4. Реализация вопроса местного значения «</w:t>
      </w:r>
      <w:r w:rsidRPr="00CC2B85">
        <w:rPr>
          <w:rFonts w:ascii="Arial" w:eastAsiaTheme="minorHAnsi" w:hAnsi="Arial" w:cs="Arial"/>
          <w:sz w:val="24"/>
          <w:szCs w:val="24"/>
          <w:lang w:eastAsia="en-US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CC2B85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CC2B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C2B85">
        <w:rPr>
          <w:rFonts w:ascii="Arial" w:hAnsi="Arial" w:cs="Arial"/>
          <w:color w:val="000000"/>
          <w:spacing w:val="-3"/>
          <w:sz w:val="24"/>
          <w:szCs w:val="24"/>
        </w:rPr>
        <w:t>осуществляется</w:t>
      </w:r>
      <w:r w:rsidRPr="00CC2B85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C2B85">
        <w:rPr>
          <w:rFonts w:ascii="Arial" w:hAnsi="Arial" w:cs="Arial"/>
          <w:color w:val="000000"/>
          <w:spacing w:val="-3"/>
          <w:sz w:val="24"/>
          <w:szCs w:val="24"/>
        </w:rPr>
        <w:t xml:space="preserve"> на основании ежегодно разрабатываемой и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утверждаемой М</w:t>
      </w:r>
      <w:r w:rsidRPr="00CC2B85">
        <w:rPr>
          <w:rFonts w:ascii="Arial" w:hAnsi="Arial" w:cs="Arial"/>
          <w:color w:val="000000"/>
          <w:spacing w:val="-3"/>
          <w:sz w:val="24"/>
          <w:szCs w:val="24"/>
        </w:rPr>
        <w:t>естной администрацией муниципальной программы.</w:t>
      </w:r>
    </w:p>
    <w:p w:rsidR="00CC2B85" w:rsidRPr="00CC2B85" w:rsidRDefault="00CC2B85" w:rsidP="00CC2B85">
      <w:pPr>
        <w:pStyle w:val="ConsPlusNormal"/>
        <w:ind w:firstLine="540"/>
        <w:jc w:val="both"/>
        <w:rPr>
          <w:sz w:val="24"/>
          <w:szCs w:val="24"/>
        </w:rPr>
      </w:pPr>
      <w:r w:rsidRPr="00CC2B85">
        <w:rPr>
          <w:sz w:val="24"/>
          <w:szCs w:val="24"/>
        </w:rPr>
        <w:t>5. Муниципальная программа формируется на срок, соответствующий сроку действия решения Муниципального Совета муниципального образования об утверждении местного бюджета на очередной финансовый год.</w:t>
      </w:r>
    </w:p>
    <w:p w:rsidR="00CC2B85" w:rsidRPr="00CC2B85" w:rsidRDefault="00CC2B85" w:rsidP="00CC2B85">
      <w:pPr>
        <w:pStyle w:val="ConsPlusNormal"/>
        <w:ind w:firstLine="540"/>
        <w:jc w:val="both"/>
        <w:rPr>
          <w:sz w:val="24"/>
          <w:szCs w:val="24"/>
        </w:rPr>
      </w:pPr>
      <w:r w:rsidRPr="00CC2B85">
        <w:rPr>
          <w:sz w:val="24"/>
          <w:szCs w:val="24"/>
        </w:rPr>
        <w:t>6. Муниципальная программа формируется с момента вс</w:t>
      </w:r>
      <w:r>
        <w:rPr>
          <w:sz w:val="24"/>
          <w:szCs w:val="24"/>
        </w:rPr>
        <w:t>тупления в силу правового акта М</w:t>
      </w:r>
      <w:r w:rsidRPr="00CC2B85">
        <w:rPr>
          <w:sz w:val="24"/>
          <w:szCs w:val="24"/>
        </w:rPr>
        <w:t>естной администрации о начале подготовки проекта местного бюджета на очередной финансовый год.</w:t>
      </w:r>
    </w:p>
    <w:p w:rsidR="00CC2B85" w:rsidRPr="00CC2B85" w:rsidRDefault="00CC2B85" w:rsidP="00CC2B85">
      <w:pPr>
        <w:pStyle w:val="ConsPlusNormal"/>
        <w:ind w:firstLine="540"/>
        <w:jc w:val="both"/>
        <w:rPr>
          <w:sz w:val="24"/>
          <w:szCs w:val="24"/>
        </w:rPr>
      </w:pPr>
      <w:r w:rsidRPr="00CC2B85">
        <w:rPr>
          <w:sz w:val="24"/>
          <w:szCs w:val="24"/>
        </w:rPr>
        <w:t>7. Муниципальная программа формируется и реализуется структурным подразделением местной администрации, в чьи обязанности возложено решение указанного вопроса местного значения.</w:t>
      </w:r>
    </w:p>
    <w:p w:rsidR="00CC2B85" w:rsidRPr="00CC2B85" w:rsidRDefault="00CC2B85" w:rsidP="00CC2B85">
      <w:pPr>
        <w:pStyle w:val="ConsPlusNormal"/>
        <w:ind w:firstLine="540"/>
        <w:jc w:val="both"/>
        <w:rPr>
          <w:bCs/>
          <w:sz w:val="24"/>
          <w:szCs w:val="24"/>
        </w:rPr>
      </w:pPr>
      <w:r w:rsidRPr="00CC2B85">
        <w:rPr>
          <w:sz w:val="24"/>
          <w:szCs w:val="24"/>
        </w:rPr>
        <w:t xml:space="preserve">8. Муниципальная программа формируется исходя из традиций муниципального образования, а также </w:t>
      </w:r>
      <w:r w:rsidRPr="00CC2B85">
        <w:rPr>
          <w:bCs/>
          <w:sz w:val="24"/>
          <w:szCs w:val="24"/>
        </w:rPr>
        <w:t>на основании предложений органов местного самоуправления муниципального образования, органов государственной власти, предложений граждан и их объединений, поступивших в местную администрацию.</w:t>
      </w:r>
    </w:p>
    <w:p w:rsidR="00CC2B85" w:rsidRPr="00CC2B85" w:rsidRDefault="00CC2B85" w:rsidP="00CC2B85">
      <w:pPr>
        <w:pStyle w:val="ConsPlusNormal"/>
        <w:ind w:firstLine="540"/>
        <w:jc w:val="both"/>
        <w:rPr>
          <w:sz w:val="24"/>
          <w:szCs w:val="24"/>
        </w:rPr>
      </w:pPr>
      <w:r w:rsidRPr="00CC2B85">
        <w:rPr>
          <w:sz w:val="24"/>
          <w:szCs w:val="24"/>
        </w:rPr>
        <w:t>При необходимости муниципальная программа корректируется в процессе ее исполнения.</w:t>
      </w:r>
    </w:p>
    <w:p w:rsidR="00CC2B85" w:rsidRPr="00CC2B85" w:rsidRDefault="00CC2B85" w:rsidP="00CC2B85">
      <w:pPr>
        <w:pStyle w:val="ConsPlusNormal"/>
        <w:ind w:firstLine="540"/>
        <w:jc w:val="both"/>
        <w:rPr>
          <w:sz w:val="24"/>
          <w:szCs w:val="24"/>
        </w:rPr>
      </w:pPr>
      <w:r w:rsidRPr="00CC2B85">
        <w:rPr>
          <w:sz w:val="24"/>
          <w:szCs w:val="24"/>
        </w:rPr>
        <w:t>9. Муниципальная программа содержит перечень мероприятий по  п</w:t>
      </w:r>
      <w:r w:rsidRPr="00CC2B85">
        <w:rPr>
          <w:bCs/>
          <w:color w:val="000000"/>
          <w:spacing w:val="-1"/>
          <w:w w:val="106"/>
          <w:sz w:val="24"/>
          <w:szCs w:val="24"/>
        </w:rPr>
        <w:t xml:space="preserve">роведению работ по </w:t>
      </w:r>
      <w:r w:rsidRPr="00CC2B85">
        <w:rPr>
          <w:rFonts w:eastAsiaTheme="minorHAnsi"/>
          <w:sz w:val="24"/>
          <w:szCs w:val="24"/>
          <w:lang w:eastAsia="en-US"/>
        </w:rPr>
        <w:t>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CC2B85">
        <w:rPr>
          <w:rFonts w:eastAsia="Calibri"/>
          <w:bCs/>
          <w:sz w:val="24"/>
          <w:szCs w:val="24"/>
          <w:lang w:eastAsia="en-US"/>
        </w:rPr>
        <w:t>,</w:t>
      </w:r>
      <w:r w:rsidRPr="00CC2B85">
        <w:rPr>
          <w:sz w:val="24"/>
          <w:szCs w:val="24"/>
        </w:rPr>
        <w:t xml:space="preserve"> определяет сроки и место проведения их, определяет ответственных за проведение, расходы на проведение (при необходимости).</w:t>
      </w:r>
    </w:p>
    <w:p w:rsidR="00CC2B85" w:rsidRPr="00CC2B85" w:rsidRDefault="00CC2B85" w:rsidP="00CC2B85">
      <w:pPr>
        <w:pStyle w:val="ConsPlusNormal"/>
        <w:ind w:firstLine="540"/>
        <w:jc w:val="both"/>
        <w:rPr>
          <w:sz w:val="24"/>
          <w:szCs w:val="24"/>
        </w:rPr>
      </w:pPr>
      <w:r w:rsidRPr="00CC2B85">
        <w:rPr>
          <w:sz w:val="24"/>
          <w:szCs w:val="24"/>
        </w:rPr>
        <w:t>10. Проведение мероприятий м</w:t>
      </w:r>
      <w:r>
        <w:rPr>
          <w:sz w:val="24"/>
          <w:szCs w:val="24"/>
        </w:rPr>
        <w:t>ожет осуществляться как силами М</w:t>
      </w:r>
      <w:r w:rsidRPr="00CC2B85">
        <w:rPr>
          <w:sz w:val="24"/>
          <w:szCs w:val="24"/>
        </w:rPr>
        <w:t>естной администрации, так и силами сторонних организаций, посредством заключения договоров (контрактов), либо посредством соглашений о взаимодействиях.</w:t>
      </w:r>
      <w:r w:rsidRPr="00CC2B85">
        <w:rPr>
          <w:b/>
          <w:bCs/>
          <w:sz w:val="24"/>
          <w:szCs w:val="24"/>
        </w:rPr>
        <w:t xml:space="preserve"> </w:t>
      </w:r>
    </w:p>
    <w:p w:rsidR="00CC2B85" w:rsidRPr="00CC2B85" w:rsidRDefault="00CC2B85" w:rsidP="00CC2B85">
      <w:pPr>
        <w:pStyle w:val="ConsPlusNormal"/>
        <w:ind w:firstLine="540"/>
        <w:jc w:val="both"/>
        <w:rPr>
          <w:sz w:val="24"/>
          <w:szCs w:val="24"/>
        </w:rPr>
      </w:pPr>
      <w:r w:rsidRPr="00CC2B85">
        <w:rPr>
          <w:sz w:val="24"/>
          <w:szCs w:val="24"/>
        </w:rPr>
        <w:t>11. Сформированная муниципальная программа утве</w:t>
      </w:r>
      <w:r>
        <w:rPr>
          <w:sz w:val="24"/>
          <w:szCs w:val="24"/>
        </w:rPr>
        <w:t>рждается М</w:t>
      </w:r>
      <w:r w:rsidRPr="00CC2B85">
        <w:rPr>
          <w:sz w:val="24"/>
          <w:szCs w:val="24"/>
        </w:rPr>
        <w:t>естной администрацией до дня внесения на рассмотрение Муниципального Совета муниципального образования проекта решения о местном бюджете муниципального образования на очередной финансовый год.</w:t>
      </w:r>
    </w:p>
    <w:p w:rsidR="00CC2B85" w:rsidRPr="00CC2B85" w:rsidRDefault="00CC2B85" w:rsidP="00CC2B85">
      <w:pPr>
        <w:shd w:val="clear" w:color="auto" w:fill="FFFFFF"/>
        <w:tabs>
          <w:tab w:val="left" w:pos="754"/>
        </w:tabs>
        <w:spacing w:line="274" w:lineRule="exact"/>
        <w:ind w:firstLine="540"/>
        <w:rPr>
          <w:rFonts w:ascii="Arial" w:hAnsi="Arial" w:cs="Arial"/>
          <w:color w:val="000000"/>
          <w:spacing w:val="-20"/>
          <w:sz w:val="24"/>
          <w:szCs w:val="24"/>
        </w:rPr>
      </w:pPr>
      <w:r w:rsidRPr="00CC2B85">
        <w:rPr>
          <w:rFonts w:ascii="Arial" w:hAnsi="Arial" w:cs="Arial"/>
          <w:color w:val="000000"/>
          <w:spacing w:val="-4"/>
          <w:sz w:val="24"/>
          <w:szCs w:val="24"/>
        </w:rPr>
        <w:t xml:space="preserve">12. Финансирование мероприятий </w:t>
      </w:r>
      <w:r w:rsidRPr="00CC2B85">
        <w:rPr>
          <w:rFonts w:ascii="Arial" w:hAnsi="Arial" w:cs="Arial"/>
          <w:color w:val="000000"/>
          <w:spacing w:val="-3"/>
          <w:sz w:val="24"/>
          <w:szCs w:val="24"/>
        </w:rPr>
        <w:t xml:space="preserve">по </w:t>
      </w:r>
      <w:r w:rsidRPr="00CC2B85">
        <w:rPr>
          <w:rFonts w:ascii="Arial" w:eastAsiaTheme="minorHAnsi" w:hAnsi="Arial" w:cs="Arial"/>
          <w:sz w:val="24"/>
          <w:szCs w:val="24"/>
          <w:lang w:eastAsia="en-US"/>
        </w:rPr>
        <w:t>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CC2B85">
        <w:rPr>
          <w:rFonts w:ascii="Arial" w:eastAsia="Calibri" w:hAnsi="Arial" w:cs="Arial"/>
          <w:sz w:val="24"/>
          <w:szCs w:val="24"/>
          <w:lang w:eastAsia="en-US"/>
        </w:rPr>
        <w:t xml:space="preserve"> ос</w:t>
      </w:r>
      <w:r w:rsidRPr="00CC2B85">
        <w:rPr>
          <w:rFonts w:ascii="Arial" w:hAnsi="Arial" w:cs="Arial"/>
          <w:color w:val="000000"/>
          <w:spacing w:val="-4"/>
          <w:sz w:val="24"/>
          <w:szCs w:val="24"/>
        </w:rPr>
        <w:t>уществляется за счет средств местного бюджета муниципального образования н</w:t>
      </w:r>
      <w:r w:rsidRPr="00CC2B85">
        <w:rPr>
          <w:rFonts w:ascii="Arial" w:hAnsi="Arial" w:cs="Arial"/>
          <w:color w:val="000000"/>
          <w:spacing w:val="-3"/>
          <w:sz w:val="24"/>
          <w:szCs w:val="24"/>
        </w:rPr>
        <w:t>а соответствующий финансовый год.</w:t>
      </w:r>
    </w:p>
    <w:p w:rsidR="00CC2B85" w:rsidRPr="00CC2B85" w:rsidRDefault="00CC2B85" w:rsidP="00CC2B85">
      <w:pPr>
        <w:ind w:firstLine="540"/>
        <w:contextualSpacing/>
        <w:rPr>
          <w:rFonts w:ascii="Arial" w:hAnsi="Arial" w:cs="Arial"/>
          <w:sz w:val="24"/>
          <w:szCs w:val="24"/>
        </w:rPr>
      </w:pPr>
      <w:r w:rsidRPr="00CC2B85">
        <w:rPr>
          <w:rFonts w:ascii="Arial" w:hAnsi="Arial" w:cs="Arial"/>
          <w:color w:val="000000"/>
          <w:spacing w:val="-4"/>
          <w:sz w:val="24"/>
          <w:szCs w:val="24"/>
        </w:rPr>
        <w:t xml:space="preserve">13. </w:t>
      </w:r>
      <w:proofErr w:type="gramStart"/>
      <w:r w:rsidRPr="00CC2B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2B85">
        <w:rPr>
          <w:rFonts w:ascii="Arial" w:hAnsi="Arial" w:cs="Arial"/>
          <w:sz w:val="24"/>
          <w:szCs w:val="24"/>
        </w:rPr>
        <w:t xml:space="preserve"> соблюдением настоящего Положения осуществляется в соответствии с действующим законодательством и Уставом муниципального образования.</w:t>
      </w:r>
    </w:p>
    <w:p w:rsidR="00CC2B85" w:rsidRPr="00CC2B85" w:rsidRDefault="00CC2B85" w:rsidP="00CC2B85">
      <w:pPr>
        <w:ind w:firstLine="540"/>
        <w:contextualSpacing/>
        <w:rPr>
          <w:rFonts w:ascii="Arial" w:hAnsi="Arial" w:cs="Arial"/>
          <w:sz w:val="24"/>
          <w:szCs w:val="24"/>
        </w:rPr>
      </w:pPr>
      <w:r w:rsidRPr="00CC2B85">
        <w:rPr>
          <w:rFonts w:ascii="Arial" w:hAnsi="Arial" w:cs="Arial"/>
          <w:sz w:val="24"/>
          <w:szCs w:val="24"/>
        </w:rPr>
        <w:t xml:space="preserve">14. Должностные лица местной администрации МО </w:t>
      </w:r>
      <w:proofErr w:type="spellStart"/>
      <w:proofErr w:type="gramStart"/>
      <w:r w:rsidRPr="00CC2B85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Северный</w:t>
      </w:r>
      <w:r w:rsidRPr="00CC2B85">
        <w:rPr>
          <w:rFonts w:ascii="Arial" w:hAnsi="Arial" w:cs="Arial"/>
          <w:sz w:val="24"/>
          <w:szCs w:val="24"/>
        </w:rPr>
        <w:t xml:space="preserve">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CC2B85" w:rsidRPr="00CC2B85" w:rsidRDefault="00CC2B85" w:rsidP="00CC2B85">
      <w:pPr>
        <w:shd w:val="clear" w:color="auto" w:fill="FFFFFF"/>
        <w:tabs>
          <w:tab w:val="left" w:pos="389"/>
        </w:tabs>
        <w:ind w:left="19"/>
        <w:rPr>
          <w:rFonts w:ascii="Arial" w:hAnsi="Arial" w:cs="Arial"/>
          <w:sz w:val="24"/>
          <w:szCs w:val="24"/>
        </w:rPr>
      </w:pPr>
      <w:r w:rsidRPr="00CC2B85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CC2B85" w:rsidRPr="00CC2B85" w:rsidRDefault="00CC2B85" w:rsidP="00CC2B85">
      <w:pPr>
        <w:rPr>
          <w:rFonts w:ascii="Arial" w:hAnsi="Arial" w:cs="Arial"/>
          <w:color w:val="000000"/>
          <w:spacing w:val="-16"/>
          <w:sz w:val="24"/>
          <w:szCs w:val="24"/>
        </w:rPr>
      </w:pPr>
    </w:p>
    <w:p w:rsidR="00CC2B85" w:rsidRPr="00CC2B85" w:rsidRDefault="00CC2B85" w:rsidP="00CC2B85">
      <w:pPr>
        <w:rPr>
          <w:rFonts w:ascii="Arial" w:hAnsi="Arial" w:cs="Arial"/>
          <w:color w:val="000000"/>
          <w:spacing w:val="-16"/>
          <w:sz w:val="24"/>
          <w:szCs w:val="24"/>
        </w:rPr>
      </w:pPr>
    </w:p>
    <w:sectPr w:rsidR="00CC2B85" w:rsidRPr="00CC2B85" w:rsidSect="003A2FAA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6D" w:rsidRDefault="00C4026D" w:rsidP="0029061C">
      <w:r>
        <w:separator/>
      </w:r>
    </w:p>
  </w:endnote>
  <w:endnote w:type="continuationSeparator" w:id="0">
    <w:p w:rsidR="00C4026D" w:rsidRDefault="00C4026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6D" w:rsidRDefault="00C4026D" w:rsidP="0029061C">
      <w:r>
        <w:separator/>
      </w:r>
    </w:p>
  </w:footnote>
  <w:footnote w:type="continuationSeparator" w:id="0">
    <w:p w:rsidR="00C4026D" w:rsidRDefault="00C4026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EC" w:rsidRDefault="00AB12E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AA" w:rsidRDefault="003A2FAA" w:rsidP="003A2FAA">
    <w:pPr>
      <w:pStyle w:val="a3"/>
    </w:pPr>
    <w:r>
      <w:t xml:space="preserve">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CCD5A79" wp14:editId="0D1496DF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7CA"/>
    <w:multiLevelType w:val="hybridMultilevel"/>
    <w:tmpl w:val="C02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2F"/>
    <w:rsid w:val="000B7C3F"/>
    <w:rsid w:val="001703F5"/>
    <w:rsid w:val="00193EEB"/>
    <w:rsid w:val="001B6C5C"/>
    <w:rsid w:val="001E76EF"/>
    <w:rsid w:val="002006E5"/>
    <w:rsid w:val="00251F0B"/>
    <w:rsid w:val="002657E8"/>
    <w:rsid w:val="0029061C"/>
    <w:rsid w:val="002C3E37"/>
    <w:rsid w:val="003A2FAA"/>
    <w:rsid w:val="003B2787"/>
    <w:rsid w:val="003F29FD"/>
    <w:rsid w:val="00430E04"/>
    <w:rsid w:val="00455B0B"/>
    <w:rsid w:val="004931A8"/>
    <w:rsid w:val="004F5722"/>
    <w:rsid w:val="005875C2"/>
    <w:rsid w:val="005D445B"/>
    <w:rsid w:val="006003A4"/>
    <w:rsid w:val="00695256"/>
    <w:rsid w:val="006F7028"/>
    <w:rsid w:val="007354B0"/>
    <w:rsid w:val="00784CD9"/>
    <w:rsid w:val="0081484C"/>
    <w:rsid w:val="00862EBD"/>
    <w:rsid w:val="00896579"/>
    <w:rsid w:val="008C7DD5"/>
    <w:rsid w:val="00930829"/>
    <w:rsid w:val="00A36AE9"/>
    <w:rsid w:val="00AB12EC"/>
    <w:rsid w:val="00AE422F"/>
    <w:rsid w:val="00B63E51"/>
    <w:rsid w:val="00C127B3"/>
    <w:rsid w:val="00C37FAB"/>
    <w:rsid w:val="00C4026D"/>
    <w:rsid w:val="00C56AB0"/>
    <w:rsid w:val="00CA4691"/>
    <w:rsid w:val="00CB2400"/>
    <w:rsid w:val="00CC2B85"/>
    <w:rsid w:val="00CD693A"/>
    <w:rsid w:val="00D472D2"/>
    <w:rsid w:val="00D951C0"/>
    <w:rsid w:val="00DA15C1"/>
    <w:rsid w:val="00EA511A"/>
    <w:rsid w:val="00F46A53"/>
    <w:rsid w:val="00F9026E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Белогузова Анастасия Юрьевна</cp:lastModifiedBy>
  <cp:revision>2</cp:revision>
  <dcterms:created xsi:type="dcterms:W3CDTF">2019-12-18T06:51:00Z</dcterms:created>
  <dcterms:modified xsi:type="dcterms:W3CDTF">2019-12-18T06:51:00Z</dcterms:modified>
</cp:coreProperties>
</file>